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F666" w14:textId="77777777" w:rsidR="002A7420" w:rsidRDefault="002A7420" w:rsidP="002A7420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Supply List</w:t>
      </w:r>
    </w:p>
    <w:p w14:paraId="3A0B9E1E" w14:textId="77777777" w:rsidR="002139C7" w:rsidRDefault="002A7420" w:rsidP="002A7420">
      <w:pPr>
        <w:jc w:val="center"/>
        <w:rPr>
          <w:sz w:val="32"/>
          <w:szCs w:val="32"/>
        </w:rPr>
      </w:pPr>
      <w:r>
        <w:rPr>
          <w:sz w:val="32"/>
          <w:szCs w:val="32"/>
        </w:rPr>
        <w:t>Art 1 &amp; Art 2</w:t>
      </w:r>
    </w:p>
    <w:p w14:paraId="6ABDB06D" w14:textId="77777777" w:rsidR="002A7420" w:rsidRDefault="002A7420" w:rsidP="002A7420">
      <w:pPr>
        <w:jc w:val="center"/>
        <w:rPr>
          <w:sz w:val="32"/>
          <w:szCs w:val="32"/>
        </w:rPr>
      </w:pPr>
      <w:r>
        <w:rPr>
          <w:sz w:val="32"/>
          <w:szCs w:val="32"/>
        </w:rPr>
        <w:t>2015-2016</w:t>
      </w:r>
      <w:bookmarkStart w:id="0" w:name="_GoBack"/>
      <w:bookmarkEnd w:id="0"/>
    </w:p>
    <w:p w14:paraId="0A262309" w14:textId="77777777" w:rsidR="002A7420" w:rsidRDefault="002A7420" w:rsidP="002A7420">
      <w:pPr>
        <w:jc w:val="center"/>
        <w:rPr>
          <w:sz w:val="32"/>
          <w:szCs w:val="32"/>
        </w:rPr>
      </w:pPr>
    </w:p>
    <w:p w14:paraId="741AD726" w14:textId="77777777" w:rsidR="002A7420" w:rsidRDefault="002A7420" w:rsidP="002A7420">
      <w:pPr>
        <w:rPr>
          <w:sz w:val="32"/>
          <w:szCs w:val="32"/>
        </w:rPr>
      </w:pPr>
      <w:r>
        <w:rPr>
          <w:sz w:val="32"/>
          <w:szCs w:val="32"/>
        </w:rPr>
        <w:t>&gt;&gt; Folder</w:t>
      </w:r>
    </w:p>
    <w:p w14:paraId="44BCC690" w14:textId="77777777" w:rsidR="002A7420" w:rsidRDefault="002A7420" w:rsidP="002A7420">
      <w:pPr>
        <w:rPr>
          <w:sz w:val="32"/>
          <w:szCs w:val="32"/>
        </w:rPr>
      </w:pPr>
    </w:p>
    <w:p w14:paraId="191A6299" w14:textId="77777777" w:rsidR="002A7420" w:rsidRDefault="002A7420" w:rsidP="002A7420">
      <w:pPr>
        <w:rPr>
          <w:sz w:val="32"/>
          <w:szCs w:val="32"/>
        </w:rPr>
      </w:pPr>
      <w:r>
        <w:rPr>
          <w:sz w:val="32"/>
          <w:szCs w:val="32"/>
        </w:rPr>
        <w:t>&gt;&gt; Sketchbook with at least 30 pages (8in.x10in. or larger)</w:t>
      </w:r>
    </w:p>
    <w:p w14:paraId="24454AB8" w14:textId="77777777" w:rsidR="002A7420" w:rsidRDefault="002A7420" w:rsidP="002A7420">
      <w:pPr>
        <w:jc w:val="center"/>
        <w:rPr>
          <w:sz w:val="32"/>
          <w:szCs w:val="32"/>
        </w:rPr>
      </w:pPr>
    </w:p>
    <w:p w14:paraId="11504518" w14:textId="77777777" w:rsidR="002A7420" w:rsidRPr="002A7420" w:rsidRDefault="002A7420" w:rsidP="002A7420">
      <w:pPr>
        <w:jc w:val="center"/>
        <w:rPr>
          <w:sz w:val="32"/>
          <w:szCs w:val="32"/>
        </w:rPr>
      </w:pPr>
    </w:p>
    <w:sectPr w:rsidR="002A7420" w:rsidRPr="002A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20"/>
    <w:rsid w:val="002139C7"/>
    <w:rsid w:val="002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2CFA"/>
  <w15:chartTrackingRefBased/>
  <w15:docId w15:val="{57827DB3-94BF-445C-B802-B45EE98C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Burdin, Amanda</dc:creator>
  <cp:keywords/>
  <dc:description/>
  <cp:lastModifiedBy>Burdin, Amanda</cp:lastModifiedBy>
  <cp:revision>1</cp:revision>
  <dcterms:created xsi:type="dcterms:W3CDTF">2015-06-02T17:05:00Z</dcterms:created>
  <dcterms:modified xsi:type="dcterms:W3CDTF">2015-06-02T17:09:00Z</dcterms:modified>
</cp:coreProperties>
</file>